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8" w:type="dxa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5A0B2D" w:rsidRPr="00581D43" w:rsidTr="005A0B2D">
        <w:trPr>
          <w:trHeight w:val="2217"/>
        </w:trPr>
        <w:tc>
          <w:tcPr>
            <w:tcW w:w="5328" w:type="dxa"/>
            <w:vAlign w:val="center"/>
          </w:tcPr>
          <w:p w:rsidR="005A0B2D" w:rsidRPr="00F0797B" w:rsidRDefault="00B14E75" w:rsidP="005A0B2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5A0B2D" w:rsidRDefault="005A0B2D" w:rsidP="005A0B2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Витебск, Московский пр-т, 54</w:t>
            </w: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т/ф: (0212) 220-666, (0212) 222-666</w:t>
            </w:r>
          </w:p>
          <w:p w:rsidR="005A0B2D" w:rsidRPr="0063521B" w:rsidRDefault="005A0B2D" w:rsidP="005A0B2D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5A0B2D" w:rsidRPr="0063521B" w:rsidRDefault="007126E8" w:rsidP="000C3086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5A0B2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5A0B2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0C308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5A0B2D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0C3086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0330F4" w:rsidRPr="00D960FC" w:rsidRDefault="000330F4" w:rsidP="000330F4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3B76DA" w:rsidRPr="00B37F10" w:rsidRDefault="003B76DA" w:rsidP="003B76DA">
      <w:pPr>
        <w:pStyle w:val="a8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3B76DA" w:rsidRDefault="003B76DA" w:rsidP="003B76DA">
      <w:pPr>
        <w:pStyle w:val="a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9613B2">
        <w:rPr>
          <w:rFonts w:ascii="Arial" w:hAnsi="Arial" w:cs="Arial"/>
          <w:i/>
          <w:sz w:val="28"/>
          <w:szCs w:val="28"/>
        </w:rPr>
        <w:t>У Арарата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3B691E" w:rsidRPr="00AF53CA" w:rsidRDefault="003B691E" w:rsidP="000330F4">
      <w:pPr>
        <w:pStyle w:val="a4"/>
        <w:rPr>
          <w:rFonts w:ascii="Arial" w:hAnsi="Arial" w:cs="Arial"/>
          <w:i/>
          <w:sz w:val="18"/>
          <w:szCs w:val="18"/>
        </w:rPr>
      </w:pPr>
    </w:p>
    <w:p w:rsidR="00FF31A6" w:rsidRPr="00074D6B" w:rsidRDefault="00783E29" w:rsidP="00FA37E6">
      <w:pPr>
        <w:pStyle w:val="a4"/>
        <w:jc w:val="both"/>
        <w:rPr>
          <w:rFonts w:ascii="Arial" w:hAnsi="Arial" w:cs="Arial"/>
          <w:i/>
          <w:sz w:val="16"/>
          <w:szCs w:val="16"/>
        </w:rPr>
      </w:pPr>
      <w:r w:rsidRPr="00074D6B">
        <w:rPr>
          <w:rFonts w:ascii="Arial" w:hAnsi="Arial" w:cs="Arial"/>
          <w:i/>
          <w:sz w:val="16"/>
          <w:szCs w:val="16"/>
        </w:rPr>
        <w:t xml:space="preserve">Расположение: </w:t>
      </w:r>
      <w:r w:rsidRPr="00074D6B">
        <w:rPr>
          <w:rFonts w:ascii="Arial" w:hAnsi="Arial" w:cs="Arial"/>
          <w:b w:val="0"/>
          <w:i/>
          <w:sz w:val="16"/>
          <w:szCs w:val="16"/>
        </w:rPr>
        <w:t xml:space="preserve">в центре Геленджика, </w:t>
      </w:r>
      <w:r w:rsidR="00FA37E6" w:rsidRPr="00074D6B">
        <w:rPr>
          <w:rFonts w:ascii="Arial" w:hAnsi="Arial" w:cs="Arial"/>
          <w:b w:val="0"/>
          <w:i/>
          <w:sz w:val="16"/>
          <w:szCs w:val="16"/>
        </w:rPr>
        <w:t>в</w:t>
      </w:r>
      <w:r w:rsidR="00FF31A6" w:rsidRPr="00074D6B">
        <w:rPr>
          <w:rFonts w:ascii="Arial" w:hAnsi="Arial" w:cs="Arial"/>
          <w:b w:val="0"/>
          <w:i/>
          <w:sz w:val="16"/>
          <w:szCs w:val="16"/>
        </w:rPr>
        <w:t xml:space="preserve"> </w:t>
      </w:r>
      <w:r w:rsidR="00FA37E6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>5</w:t>
      </w:r>
      <w:r w:rsidR="00FF31A6" w:rsidRPr="00074D6B">
        <w:rPr>
          <w:rFonts w:ascii="Arial" w:hAnsi="Arial" w:cs="Arial"/>
          <w:b w:val="0"/>
          <w:i/>
          <w:color w:val="000000" w:themeColor="text1"/>
          <w:sz w:val="16"/>
          <w:szCs w:val="16"/>
          <w:shd w:val="clear" w:color="auto" w:fill="FFFFFF"/>
        </w:rPr>
        <w:t xml:space="preserve"> минутах ходьбы до пляжа.</w:t>
      </w:r>
      <w:r w:rsidR="00FA37E6" w:rsidRPr="00074D6B">
        <w:rPr>
          <w:rFonts w:ascii="Arial" w:hAnsi="Arial" w:cs="Arial"/>
          <w:b w:val="0"/>
          <w:i/>
          <w:color w:val="FF0000"/>
          <w:sz w:val="16"/>
          <w:szCs w:val="16"/>
          <w:shd w:val="clear" w:color="auto" w:fill="FFFFFF"/>
        </w:rPr>
        <w:t xml:space="preserve"> </w:t>
      </w:r>
      <w:r w:rsidR="00FA37E6" w:rsidRPr="00074D6B">
        <w:rPr>
          <w:rFonts w:ascii="Arial" w:hAnsi="Arial" w:cs="Arial"/>
          <w:b w:val="0"/>
          <w:i/>
          <w:sz w:val="16"/>
          <w:szCs w:val="16"/>
        </w:rPr>
        <w:t>До пляжа 3</w:t>
      </w:r>
      <w:r w:rsidR="009613B2" w:rsidRPr="00074D6B">
        <w:rPr>
          <w:rFonts w:ascii="Arial" w:hAnsi="Arial" w:cs="Arial"/>
          <w:b w:val="0"/>
          <w:i/>
          <w:sz w:val="16"/>
          <w:szCs w:val="16"/>
        </w:rPr>
        <w:t>5</w:t>
      </w:r>
      <w:r w:rsidR="00FA37E6" w:rsidRPr="00074D6B">
        <w:rPr>
          <w:rFonts w:ascii="Arial" w:hAnsi="Arial" w:cs="Arial"/>
          <w:b w:val="0"/>
          <w:i/>
          <w:sz w:val="16"/>
          <w:szCs w:val="16"/>
        </w:rPr>
        <w:t>0</w:t>
      </w:r>
      <w:r w:rsidR="00FA37E6" w:rsidRPr="00074D6B">
        <w:rPr>
          <w:rFonts w:ascii="Arial" w:hAnsi="Arial" w:cs="Arial"/>
          <w:b w:val="0"/>
          <w:i/>
          <w:sz w:val="16"/>
          <w:szCs w:val="16"/>
          <w:shd w:val="clear" w:color="auto" w:fill="FFFFFF"/>
        </w:rPr>
        <w:t xml:space="preserve"> метров.</w:t>
      </w:r>
    </w:p>
    <w:p w:rsidR="00783E29" w:rsidRPr="00074D6B" w:rsidRDefault="00783E29" w:rsidP="00783E29">
      <w:pPr>
        <w:pStyle w:val="a4"/>
        <w:jc w:val="both"/>
        <w:rPr>
          <w:rFonts w:ascii="Arial" w:hAnsi="Arial" w:cs="Arial"/>
          <w:b w:val="0"/>
          <w:i/>
          <w:sz w:val="16"/>
          <w:szCs w:val="16"/>
        </w:rPr>
      </w:pPr>
      <w:r w:rsidRPr="00074D6B">
        <w:rPr>
          <w:rFonts w:ascii="Arial" w:hAnsi="Arial" w:cs="Arial"/>
          <w:i/>
          <w:sz w:val="16"/>
          <w:szCs w:val="16"/>
        </w:rPr>
        <w:t xml:space="preserve">Размещение: </w:t>
      </w:r>
      <w:r w:rsidRPr="00074D6B">
        <w:rPr>
          <w:rFonts w:ascii="Arial" w:hAnsi="Arial" w:cs="Arial"/>
          <w:b w:val="0"/>
          <w:i/>
          <w:sz w:val="16"/>
          <w:szCs w:val="16"/>
        </w:rPr>
        <w:t>каждый номер гостевого дома оснащен необходимым набором корпусной и мягкой мебели</w:t>
      </w:r>
      <w:r w:rsidR="009F5FE1" w:rsidRPr="00074D6B">
        <w:rPr>
          <w:rFonts w:ascii="Arial" w:hAnsi="Arial" w:cs="Arial"/>
          <w:b w:val="0"/>
          <w:i/>
          <w:sz w:val="16"/>
          <w:szCs w:val="16"/>
        </w:rPr>
        <w:t>.</w:t>
      </w:r>
    </w:p>
    <w:p w:rsidR="00502471" w:rsidRPr="00074D6B" w:rsidRDefault="00FA37E6" w:rsidP="00783E29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2912"/>
          <w:tab w:val="num" w:pos="3763"/>
        </w:tabs>
        <w:ind w:left="36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074D6B">
        <w:rPr>
          <w:rFonts w:ascii="Arial" w:hAnsi="Arial" w:cs="Arial"/>
          <w:i/>
          <w:color w:val="000000" w:themeColor="text1"/>
          <w:sz w:val="16"/>
          <w:szCs w:val="16"/>
        </w:rPr>
        <w:t>Стандарт</w:t>
      </w:r>
    </w:p>
    <w:p w:rsidR="00FA37E6" w:rsidRPr="00074D6B" w:rsidRDefault="005020F3" w:rsidP="00502471">
      <w:pPr>
        <w:pStyle w:val="a4"/>
        <w:tabs>
          <w:tab w:val="num" w:pos="2912"/>
          <w:tab w:val="num" w:pos="3763"/>
        </w:tabs>
        <w:ind w:left="36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074D6B">
        <w:rPr>
          <w:rFonts w:ascii="Arial" w:hAnsi="Arial" w:cs="Arial"/>
          <w:b w:val="0"/>
          <w:i/>
          <w:iCs/>
          <w:color w:val="000000" w:themeColor="text1"/>
          <w:sz w:val="16"/>
          <w:szCs w:val="16"/>
        </w:rPr>
        <w:t xml:space="preserve">- </w:t>
      </w:r>
      <w:r w:rsidR="009613B2" w:rsidRPr="00074D6B">
        <w:rPr>
          <w:rFonts w:ascii="Arial" w:hAnsi="Arial" w:cs="Arial"/>
          <w:b w:val="0"/>
          <w:i/>
          <w:iCs/>
          <w:color w:val="000000" w:themeColor="text1"/>
          <w:sz w:val="16"/>
          <w:szCs w:val="16"/>
        </w:rPr>
        <w:t>2</w:t>
      </w:r>
      <w:r w:rsidR="00FA37E6" w:rsidRPr="00074D6B">
        <w:rPr>
          <w:rFonts w:ascii="Arial" w:hAnsi="Arial" w:cs="Arial"/>
          <w:b w:val="0"/>
          <w:i/>
          <w:iCs/>
          <w:color w:val="000000" w:themeColor="text1"/>
          <w:sz w:val="16"/>
          <w:szCs w:val="16"/>
        </w:rPr>
        <w:t>х</w:t>
      </w:r>
      <w:r w:rsidR="001A2B47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 местный номер</w:t>
      </w:r>
      <w:r w:rsidR="00074D6B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 (1 этаж)</w:t>
      </w:r>
      <w:r w:rsidR="00FA37E6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 – </w:t>
      </w:r>
      <w:proofErr w:type="gramStart"/>
      <w:r w:rsidR="00397E8E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>двуспальная</w:t>
      </w:r>
      <w:proofErr w:type="gramEnd"/>
      <w:r w:rsidR="00397E8E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 или </w:t>
      </w:r>
      <w:r w:rsidR="00FA37E6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>две односпальн</w:t>
      </w:r>
      <w:r w:rsidR="009613B2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>ые</w:t>
      </w:r>
      <w:r w:rsidR="00FA37E6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 кроват</w:t>
      </w:r>
      <w:r w:rsidR="009613B2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>и</w:t>
      </w:r>
      <w:r w:rsidR="00FA37E6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. В каждом номере санузел, душевая (холодная и горячая вода круглосуточно), </w:t>
      </w:r>
      <w:r w:rsidR="001B2871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холодильник, </w:t>
      </w:r>
      <w:r w:rsidR="00FA37E6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телевизор, кондиционер. Допместо </w:t>
      </w:r>
      <w:r w:rsidR="009613B2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>–</w:t>
      </w:r>
      <w:r w:rsidR="00FA37E6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 </w:t>
      </w:r>
      <w:r w:rsidR="009613B2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>кресло-кровать.</w:t>
      </w:r>
    </w:p>
    <w:p w:rsidR="00420C75" w:rsidRPr="00074D6B" w:rsidRDefault="005020F3" w:rsidP="005020F3">
      <w:pPr>
        <w:pStyle w:val="a4"/>
        <w:tabs>
          <w:tab w:val="num" w:pos="2912"/>
          <w:tab w:val="num" w:pos="3763"/>
        </w:tabs>
        <w:ind w:left="360"/>
        <w:jc w:val="both"/>
        <w:rPr>
          <w:rFonts w:ascii="Arial" w:hAnsi="Arial" w:cs="Arial"/>
          <w:i/>
          <w:sz w:val="16"/>
          <w:szCs w:val="16"/>
        </w:rPr>
      </w:pPr>
      <w:r w:rsidRPr="00074D6B">
        <w:rPr>
          <w:rFonts w:ascii="Arial" w:hAnsi="Arial" w:cs="Arial"/>
          <w:b w:val="0"/>
          <w:i/>
          <w:iCs/>
          <w:color w:val="000000" w:themeColor="text1"/>
          <w:sz w:val="16"/>
          <w:szCs w:val="16"/>
        </w:rPr>
        <w:t xml:space="preserve">- </w:t>
      </w:r>
      <w:r w:rsidR="0070502F" w:rsidRPr="00074D6B">
        <w:rPr>
          <w:rFonts w:ascii="Arial" w:hAnsi="Arial" w:cs="Arial"/>
          <w:b w:val="0"/>
          <w:i/>
          <w:iCs/>
          <w:color w:val="000000" w:themeColor="text1"/>
          <w:sz w:val="16"/>
          <w:szCs w:val="16"/>
        </w:rPr>
        <w:t>4</w:t>
      </w:r>
      <w:r w:rsidR="001B2871" w:rsidRPr="00074D6B">
        <w:rPr>
          <w:rFonts w:ascii="Arial" w:hAnsi="Arial" w:cs="Arial"/>
          <w:b w:val="0"/>
          <w:i/>
          <w:iCs/>
          <w:color w:val="000000" w:themeColor="text1"/>
          <w:sz w:val="16"/>
          <w:szCs w:val="16"/>
        </w:rPr>
        <w:t>х</w:t>
      </w:r>
      <w:r w:rsidR="001A2B47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 местный номер</w:t>
      </w:r>
      <w:r w:rsidR="00074D6B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 (1 этаж)</w:t>
      </w:r>
      <w:r w:rsidR="001B2871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 </w:t>
      </w:r>
      <w:r w:rsidR="00FF31A6" w:rsidRPr="00074D6B">
        <w:rPr>
          <w:rFonts w:ascii="Arial" w:hAnsi="Arial" w:cs="Arial"/>
          <w:b w:val="0"/>
          <w:i/>
          <w:sz w:val="16"/>
          <w:szCs w:val="16"/>
        </w:rPr>
        <w:t xml:space="preserve">– </w:t>
      </w:r>
      <w:r w:rsidR="00FF31A6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двуспальная кровать + </w:t>
      </w:r>
      <w:r w:rsidR="009613B2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>двуспальный диван</w:t>
      </w:r>
      <w:r w:rsidR="00420C75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>.</w:t>
      </w:r>
      <w:r w:rsidR="00420C75" w:rsidRPr="00074D6B">
        <w:rPr>
          <w:rFonts w:ascii="Arial" w:hAnsi="Arial" w:cs="Arial"/>
          <w:b w:val="0"/>
          <w:i/>
          <w:color w:val="FF0000"/>
          <w:sz w:val="16"/>
          <w:szCs w:val="16"/>
        </w:rPr>
        <w:t xml:space="preserve"> </w:t>
      </w:r>
      <w:r w:rsidR="00420C75" w:rsidRPr="00074D6B">
        <w:rPr>
          <w:rFonts w:ascii="Arial" w:hAnsi="Arial" w:cs="Arial"/>
          <w:b w:val="0"/>
          <w:i/>
          <w:sz w:val="16"/>
          <w:szCs w:val="16"/>
        </w:rPr>
        <w:t xml:space="preserve">В каждом номере санузел, душевая (холодная и горячая вода круглосуточно), </w:t>
      </w:r>
      <w:r w:rsidR="001B2871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холодильник, </w:t>
      </w:r>
      <w:r w:rsidR="00420C75" w:rsidRPr="00074D6B">
        <w:rPr>
          <w:rFonts w:ascii="Arial" w:hAnsi="Arial" w:cs="Arial"/>
          <w:b w:val="0"/>
          <w:i/>
          <w:sz w:val="16"/>
          <w:szCs w:val="16"/>
        </w:rPr>
        <w:t>телевизор, кондиционер.</w:t>
      </w:r>
    </w:p>
    <w:p w:rsidR="005020F3" w:rsidRPr="00074D6B" w:rsidRDefault="00FA37E6" w:rsidP="001B2871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2912"/>
          <w:tab w:val="num" w:pos="3763"/>
        </w:tabs>
        <w:ind w:left="360"/>
        <w:jc w:val="both"/>
        <w:rPr>
          <w:rFonts w:ascii="Arial" w:hAnsi="Arial" w:cs="Arial"/>
          <w:i/>
          <w:sz w:val="16"/>
          <w:szCs w:val="16"/>
        </w:rPr>
      </w:pPr>
      <w:r w:rsidRPr="00074D6B">
        <w:rPr>
          <w:rFonts w:ascii="Arial" w:hAnsi="Arial" w:cs="Arial"/>
          <w:i/>
          <w:sz w:val="16"/>
          <w:szCs w:val="16"/>
        </w:rPr>
        <w:t>Эконом</w:t>
      </w:r>
    </w:p>
    <w:p w:rsidR="001B2871" w:rsidRPr="00074D6B" w:rsidRDefault="005020F3" w:rsidP="001B2871">
      <w:pPr>
        <w:pStyle w:val="a4"/>
        <w:tabs>
          <w:tab w:val="num" w:pos="2912"/>
          <w:tab w:val="num" w:pos="3763"/>
        </w:tabs>
        <w:ind w:left="360"/>
        <w:jc w:val="both"/>
        <w:rPr>
          <w:rFonts w:ascii="Arial" w:hAnsi="Arial" w:cs="Arial"/>
          <w:i/>
          <w:sz w:val="16"/>
          <w:szCs w:val="16"/>
        </w:rPr>
      </w:pPr>
      <w:r w:rsidRPr="00074D6B">
        <w:rPr>
          <w:rFonts w:ascii="Arial" w:hAnsi="Arial" w:cs="Arial"/>
          <w:b w:val="0"/>
          <w:i/>
          <w:iCs/>
          <w:color w:val="000000" w:themeColor="text1"/>
          <w:sz w:val="16"/>
          <w:szCs w:val="16"/>
        </w:rPr>
        <w:t xml:space="preserve">- </w:t>
      </w:r>
      <w:r w:rsidR="00502471" w:rsidRPr="00074D6B">
        <w:rPr>
          <w:rFonts w:ascii="Arial" w:hAnsi="Arial" w:cs="Arial"/>
          <w:b w:val="0"/>
          <w:i/>
          <w:iCs/>
          <w:color w:val="000000" w:themeColor="text1"/>
          <w:sz w:val="16"/>
          <w:szCs w:val="16"/>
        </w:rPr>
        <w:t>2х</w:t>
      </w:r>
      <w:r w:rsidR="00502471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 местный номер</w:t>
      </w:r>
      <w:r w:rsidR="00074D6B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 (2, 3 этаж)</w:t>
      </w:r>
      <w:r w:rsidR="00502471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 – </w:t>
      </w:r>
      <w:r w:rsidR="00E87C87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>двуспальная</w:t>
      </w:r>
      <w:r w:rsidR="00FF31A6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 кровать </w:t>
      </w:r>
      <w:r w:rsidR="009613B2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>или</w:t>
      </w:r>
      <w:r w:rsidR="00FF31A6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 две односпальные кровати. </w:t>
      </w:r>
      <w:r w:rsidR="009F5FE1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В каждой </w:t>
      </w:r>
      <w:r w:rsidR="001B2871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>номере</w:t>
      </w:r>
      <w:r w:rsidR="009F5FE1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 </w:t>
      </w:r>
      <w:r w:rsidR="001B2871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холодильник, </w:t>
      </w:r>
      <w:r w:rsidR="001B2871" w:rsidRPr="00074D6B">
        <w:rPr>
          <w:rFonts w:ascii="Arial" w:hAnsi="Arial" w:cs="Arial"/>
          <w:b w:val="0"/>
          <w:i/>
          <w:sz w:val="16"/>
          <w:szCs w:val="16"/>
        </w:rPr>
        <w:t>телевизор, кондиционер.</w:t>
      </w:r>
      <w:r w:rsidRPr="00074D6B">
        <w:rPr>
          <w:rFonts w:ascii="Arial" w:hAnsi="Arial" w:cs="Arial"/>
          <w:b w:val="0"/>
          <w:i/>
          <w:sz w:val="16"/>
          <w:szCs w:val="16"/>
        </w:rPr>
        <w:t xml:space="preserve"> </w:t>
      </w:r>
      <w:r w:rsidR="001B2871" w:rsidRPr="00074D6B">
        <w:rPr>
          <w:rFonts w:ascii="Arial" w:hAnsi="Arial" w:cs="Arial"/>
          <w:b w:val="0"/>
          <w:i/>
          <w:sz w:val="16"/>
          <w:szCs w:val="16"/>
        </w:rPr>
        <w:t>На три номера</w:t>
      </w:r>
      <w:r w:rsidR="001B2871" w:rsidRPr="00074D6B">
        <w:rPr>
          <w:rFonts w:ascii="Arial" w:hAnsi="Arial" w:cs="Arial"/>
          <w:i/>
          <w:sz w:val="16"/>
          <w:szCs w:val="16"/>
        </w:rPr>
        <w:t xml:space="preserve"> </w:t>
      </w:r>
      <w:r w:rsidR="008F6060" w:rsidRPr="00074D6B">
        <w:rPr>
          <w:rFonts w:ascii="Arial" w:hAnsi="Arial" w:cs="Arial"/>
          <w:b w:val="0"/>
          <w:i/>
          <w:sz w:val="16"/>
          <w:szCs w:val="16"/>
        </w:rPr>
        <w:t>два</w:t>
      </w:r>
      <w:r w:rsidR="008F6060" w:rsidRPr="00074D6B">
        <w:rPr>
          <w:rFonts w:ascii="Arial" w:hAnsi="Arial" w:cs="Arial"/>
          <w:i/>
          <w:sz w:val="16"/>
          <w:szCs w:val="16"/>
        </w:rPr>
        <w:t xml:space="preserve"> </w:t>
      </w:r>
      <w:r w:rsidR="001B2871" w:rsidRPr="00074D6B">
        <w:rPr>
          <w:rFonts w:ascii="Arial" w:hAnsi="Arial" w:cs="Arial"/>
          <w:b w:val="0"/>
          <w:i/>
          <w:sz w:val="16"/>
          <w:szCs w:val="16"/>
        </w:rPr>
        <w:t>сануз</w:t>
      </w:r>
      <w:r w:rsidR="008F6060" w:rsidRPr="00074D6B">
        <w:rPr>
          <w:rFonts w:ascii="Arial" w:hAnsi="Arial" w:cs="Arial"/>
          <w:b w:val="0"/>
          <w:i/>
          <w:sz w:val="16"/>
          <w:szCs w:val="16"/>
        </w:rPr>
        <w:t>ла</w:t>
      </w:r>
      <w:r w:rsidR="001B2871" w:rsidRPr="00074D6B">
        <w:rPr>
          <w:rFonts w:ascii="Arial" w:hAnsi="Arial" w:cs="Arial"/>
          <w:b w:val="0"/>
          <w:i/>
          <w:sz w:val="16"/>
          <w:szCs w:val="16"/>
        </w:rPr>
        <w:t xml:space="preserve"> и </w:t>
      </w:r>
      <w:r w:rsidR="008F6060" w:rsidRPr="00074D6B">
        <w:rPr>
          <w:rFonts w:ascii="Arial" w:hAnsi="Arial" w:cs="Arial"/>
          <w:b w:val="0"/>
          <w:i/>
          <w:sz w:val="16"/>
          <w:szCs w:val="16"/>
        </w:rPr>
        <w:t xml:space="preserve">две </w:t>
      </w:r>
      <w:r w:rsidR="001B2871" w:rsidRPr="00074D6B">
        <w:rPr>
          <w:rFonts w:ascii="Arial" w:hAnsi="Arial" w:cs="Arial"/>
          <w:b w:val="0"/>
          <w:i/>
          <w:sz w:val="16"/>
          <w:szCs w:val="16"/>
        </w:rPr>
        <w:t>душев</w:t>
      </w:r>
      <w:r w:rsidR="008F6060" w:rsidRPr="00074D6B">
        <w:rPr>
          <w:rFonts w:ascii="Arial" w:hAnsi="Arial" w:cs="Arial"/>
          <w:b w:val="0"/>
          <w:i/>
          <w:sz w:val="16"/>
          <w:szCs w:val="16"/>
        </w:rPr>
        <w:t>ых</w:t>
      </w:r>
      <w:r w:rsidR="001B2871" w:rsidRPr="00074D6B">
        <w:rPr>
          <w:rFonts w:ascii="Arial" w:hAnsi="Arial" w:cs="Arial"/>
          <w:b w:val="0"/>
          <w:i/>
          <w:sz w:val="16"/>
          <w:szCs w:val="16"/>
        </w:rPr>
        <w:t xml:space="preserve"> (холодная и горячая вода круглосуточно)</w:t>
      </w:r>
      <w:r w:rsidR="001A2B47" w:rsidRPr="00074D6B">
        <w:rPr>
          <w:rFonts w:ascii="Arial" w:hAnsi="Arial" w:cs="Arial"/>
          <w:b w:val="0"/>
          <w:i/>
          <w:sz w:val="16"/>
          <w:szCs w:val="16"/>
        </w:rPr>
        <w:t>.</w:t>
      </w:r>
    </w:p>
    <w:p w:rsidR="00555AD5" w:rsidRPr="00074D6B" w:rsidRDefault="001B2871" w:rsidP="001B2871">
      <w:pPr>
        <w:pStyle w:val="a4"/>
        <w:tabs>
          <w:tab w:val="num" w:pos="2912"/>
          <w:tab w:val="num" w:pos="3763"/>
        </w:tabs>
        <w:jc w:val="both"/>
        <w:rPr>
          <w:rFonts w:ascii="Arial" w:hAnsi="Arial" w:cs="Arial"/>
          <w:b w:val="0"/>
          <w:i/>
          <w:color w:val="000000" w:themeColor="text1"/>
          <w:sz w:val="16"/>
          <w:szCs w:val="16"/>
        </w:rPr>
      </w:pPr>
      <w:r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>Оборудованная з</w:t>
      </w:r>
      <w:r w:rsidR="00693B2B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>он</w:t>
      </w:r>
      <w:r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>а</w:t>
      </w:r>
      <w:r w:rsidR="00693B2B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 отдыха</w:t>
      </w:r>
      <w:r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 на втором этаже.</w:t>
      </w:r>
      <w:r w:rsidR="00693B2B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 </w:t>
      </w:r>
      <w:r w:rsidR="000C7AB4"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 xml:space="preserve">Зона барбекю. </w:t>
      </w:r>
    </w:p>
    <w:p w:rsidR="00693B2B" w:rsidRPr="00074D6B" w:rsidRDefault="00555AD5" w:rsidP="00783E29">
      <w:pPr>
        <w:pStyle w:val="a4"/>
        <w:jc w:val="both"/>
        <w:rPr>
          <w:rFonts w:ascii="Arial" w:hAnsi="Arial" w:cs="Arial"/>
          <w:b w:val="0"/>
          <w:i/>
          <w:color w:val="000000" w:themeColor="text1"/>
          <w:sz w:val="16"/>
          <w:szCs w:val="16"/>
        </w:rPr>
      </w:pPr>
      <w:r w:rsidRPr="00074D6B">
        <w:rPr>
          <w:rFonts w:ascii="Arial" w:hAnsi="Arial" w:cs="Arial"/>
          <w:b w:val="0"/>
          <w:i/>
          <w:color w:val="000000" w:themeColor="text1"/>
          <w:sz w:val="16"/>
          <w:szCs w:val="16"/>
        </w:rPr>
        <w:t>Пользование Wi-Fi в общественных местах для отдыхающих бесплатно.</w:t>
      </w:r>
    </w:p>
    <w:p w:rsidR="007A1817" w:rsidRPr="00074D6B" w:rsidRDefault="007A1817" w:rsidP="007A1817">
      <w:pPr>
        <w:pStyle w:val="a4"/>
        <w:tabs>
          <w:tab w:val="left" w:pos="9312"/>
        </w:tabs>
        <w:jc w:val="both"/>
        <w:rPr>
          <w:rFonts w:ascii="Arial" w:hAnsi="Arial" w:cs="Arial"/>
          <w:i/>
          <w:sz w:val="16"/>
          <w:szCs w:val="16"/>
        </w:rPr>
      </w:pPr>
      <w:r w:rsidRPr="00074D6B">
        <w:rPr>
          <w:rFonts w:ascii="Arial" w:hAnsi="Arial" w:cs="Arial"/>
          <w:i/>
          <w:color w:val="000000" w:themeColor="text1"/>
          <w:sz w:val="16"/>
          <w:szCs w:val="16"/>
        </w:rPr>
        <w:t xml:space="preserve">Питание: </w:t>
      </w:r>
      <w:r w:rsidRPr="00074D6B">
        <w:rPr>
          <w:rFonts w:ascii="Arial" w:hAnsi="Arial" w:cs="Arial"/>
          <w:b w:val="0"/>
          <w:i/>
          <w:sz w:val="16"/>
          <w:szCs w:val="16"/>
        </w:rPr>
        <w:t>кухни для самостоятельного приготовления пищи.</w:t>
      </w:r>
    </w:p>
    <w:p w:rsidR="00783E29" w:rsidRPr="00074D6B" w:rsidRDefault="00783E29" w:rsidP="00783E29">
      <w:pPr>
        <w:jc w:val="both"/>
        <w:rPr>
          <w:rFonts w:ascii="Arial" w:hAnsi="Arial" w:cs="Arial"/>
          <w:i/>
          <w:sz w:val="16"/>
          <w:szCs w:val="16"/>
        </w:rPr>
      </w:pPr>
      <w:r w:rsidRPr="00074D6B">
        <w:rPr>
          <w:rFonts w:ascii="Arial" w:hAnsi="Arial" w:cs="Arial"/>
          <w:b/>
          <w:i/>
          <w:sz w:val="16"/>
          <w:szCs w:val="16"/>
        </w:rPr>
        <w:t>Пляж:</w:t>
      </w:r>
      <w:r w:rsidRPr="00074D6B">
        <w:rPr>
          <w:rFonts w:ascii="Arial" w:hAnsi="Arial" w:cs="Arial"/>
          <w:i/>
          <w:sz w:val="16"/>
          <w:szCs w:val="16"/>
        </w:rPr>
        <w:t xml:space="preserve"> общественный, </w:t>
      </w:r>
      <w:r w:rsidR="00FA37E6" w:rsidRPr="00074D6B">
        <w:rPr>
          <w:rFonts w:ascii="Arial" w:hAnsi="Arial" w:cs="Arial"/>
          <w:i/>
          <w:sz w:val="16"/>
          <w:szCs w:val="16"/>
          <w:shd w:val="clear" w:color="auto" w:fill="FCFDFF"/>
        </w:rPr>
        <w:t>галечный</w:t>
      </w:r>
      <w:r w:rsidRPr="00074D6B">
        <w:rPr>
          <w:rFonts w:ascii="Arial" w:hAnsi="Arial" w:cs="Arial"/>
          <w:i/>
          <w:sz w:val="16"/>
          <w:szCs w:val="16"/>
          <w:shd w:val="clear" w:color="auto" w:fill="FCFDFF"/>
        </w:rPr>
        <w:t>.</w:t>
      </w:r>
      <w:r w:rsidRPr="00074D6B">
        <w:rPr>
          <w:rFonts w:ascii="Arial" w:hAnsi="Arial" w:cs="Arial"/>
          <w:i/>
          <w:sz w:val="16"/>
          <w:szCs w:val="16"/>
        </w:rPr>
        <w:t xml:space="preserve"> Зонты, шезлонги, матрасы – платно.</w:t>
      </w:r>
    </w:p>
    <w:p w:rsidR="005A00DD" w:rsidRPr="00003E21" w:rsidRDefault="005A00DD" w:rsidP="002C5382">
      <w:pPr>
        <w:pStyle w:val="a4"/>
        <w:jc w:val="both"/>
        <w:rPr>
          <w:rFonts w:ascii="Arial" w:hAnsi="Arial" w:cs="Arial"/>
          <w:i/>
          <w:color w:val="FF0000"/>
          <w:sz w:val="6"/>
          <w:szCs w:val="6"/>
        </w:rPr>
      </w:pPr>
    </w:p>
    <w:p w:rsidR="00003E21" w:rsidRPr="00E30C21" w:rsidRDefault="00003E21" w:rsidP="002C5382">
      <w:pPr>
        <w:pStyle w:val="a4"/>
        <w:jc w:val="both"/>
        <w:rPr>
          <w:rFonts w:ascii="Arial" w:hAnsi="Arial" w:cs="Arial"/>
          <w:i/>
          <w:color w:val="FF0000"/>
          <w:sz w:val="8"/>
          <w:szCs w:val="8"/>
        </w:rPr>
      </w:pPr>
      <w:r w:rsidRPr="00E30C21">
        <w:rPr>
          <w:rFonts w:ascii="Arial" w:hAnsi="Arial" w:cs="Arial"/>
          <w:i/>
          <w:sz w:val="18"/>
          <w:szCs w:val="18"/>
        </w:rPr>
        <w:t xml:space="preserve">Стоимость приведена в российских рублях </w:t>
      </w:r>
      <w:r w:rsidR="00312FF7">
        <w:rPr>
          <w:rFonts w:ascii="Arial" w:hAnsi="Arial" w:cs="Arial"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1524"/>
        <w:gridCol w:w="1899"/>
        <w:gridCol w:w="1900"/>
        <w:gridCol w:w="1900"/>
        <w:gridCol w:w="1900"/>
        <w:gridCol w:w="1900"/>
      </w:tblGrid>
      <w:tr w:rsidR="00FA37E6" w:rsidRPr="00923ABA" w:rsidTr="00E2628C">
        <w:trPr>
          <w:trHeight w:val="169"/>
        </w:trPr>
        <w:tc>
          <w:tcPr>
            <w:tcW w:w="1524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FA37E6" w:rsidRDefault="00FA37E6" w:rsidP="00A05FA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FA37E6" w:rsidRPr="00923ABA" w:rsidRDefault="00FA37E6" w:rsidP="00A05FA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379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FA37E6" w:rsidRPr="00923ABA" w:rsidRDefault="00FA37E6" w:rsidP="00FA37E6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Эконом</w:t>
            </w:r>
          </w:p>
        </w:tc>
        <w:tc>
          <w:tcPr>
            <w:tcW w:w="5700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FA37E6" w:rsidRPr="00923ABA" w:rsidRDefault="00FA37E6" w:rsidP="00923AB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Стандарт</w:t>
            </w:r>
          </w:p>
        </w:tc>
      </w:tr>
      <w:tr w:rsidR="00FA37E6" w:rsidRPr="00923ABA" w:rsidTr="00E2628C">
        <w:trPr>
          <w:trHeight w:val="140"/>
        </w:trPr>
        <w:tc>
          <w:tcPr>
            <w:tcW w:w="1524" w:type="dxa"/>
            <w:vMerge/>
            <w:tcBorders>
              <w:right w:val="double" w:sz="4" w:space="0" w:color="auto"/>
            </w:tcBorders>
            <w:shd w:val="clear" w:color="auto" w:fill="FFCC50"/>
            <w:vAlign w:val="center"/>
          </w:tcPr>
          <w:p w:rsidR="00FA37E6" w:rsidRPr="00923ABA" w:rsidRDefault="00FA37E6" w:rsidP="00A05FA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9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FA37E6" w:rsidRPr="00923ABA" w:rsidRDefault="00FA37E6" w:rsidP="00FA37E6">
            <w:pPr>
              <w:pStyle w:val="a4"/>
              <w:ind w:left="-98" w:right="-1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Pr="00923ABA">
              <w:rPr>
                <w:rFonts w:ascii="Arial" w:hAnsi="Arial" w:cs="Arial"/>
                <w:i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sz w:val="18"/>
                <w:szCs w:val="18"/>
              </w:rPr>
              <w:t>но</w:t>
            </w:r>
            <w:r w:rsidRPr="00923ABA"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190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FA37E6" w:rsidRPr="00923ABA" w:rsidRDefault="00FA37E6" w:rsidP="00923AB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2-х местный</w:t>
            </w:r>
          </w:p>
        </w:tc>
        <w:tc>
          <w:tcPr>
            <w:tcW w:w="38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FA37E6" w:rsidRPr="00923ABA" w:rsidRDefault="00FA37E6" w:rsidP="00A05FAF">
            <w:pPr>
              <w:pStyle w:val="a4"/>
              <w:ind w:left="-98" w:right="-1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923ABA">
              <w:rPr>
                <w:rFonts w:ascii="Arial" w:hAnsi="Arial" w:cs="Arial"/>
                <w:i/>
                <w:sz w:val="18"/>
                <w:szCs w:val="18"/>
              </w:rPr>
              <w:t>-х местный</w:t>
            </w:r>
          </w:p>
        </w:tc>
        <w:tc>
          <w:tcPr>
            <w:tcW w:w="190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FA37E6" w:rsidRPr="00923ABA" w:rsidRDefault="00FA37E6" w:rsidP="001A2B47">
            <w:pPr>
              <w:pStyle w:val="a4"/>
              <w:ind w:left="-98" w:right="-1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4-х местный</w:t>
            </w:r>
          </w:p>
        </w:tc>
      </w:tr>
      <w:tr w:rsidR="00FA37E6" w:rsidRPr="00923ABA" w:rsidTr="00E2628C">
        <w:trPr>
          <w:trHeight w:val="140"/>
        </w:trPr>
        <w:tc>
          <w:tcPr>
            <w:tcW w:w="1524" w:type="dxa"/>
            <w:vMerge/>
            <w:tcBorders>
              <w:right w:val="double" w:sz="4" w:space="0" w:color="auto"/>
            </w:tcBorders>
            <w:shd w:val="clear" w:color="auto" w:fill="FFCC50"/>
            <w:vAlign w:val="center"/>
          </w:tcPr>
          <w:p w:rsidR="00FA37E6" w:rsidRPr="00923ABA" w:rsidRDefault="00FA37E6" w:rsidP="00A05FA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left w:val="double" w:sz="4" w:space="0" w:color="auto"/>
            </w:tcBorders>
            <w:shd w:val="clear" w:color="auto" w:fill="FFCC50"/>
            <w:vAlign w:val="center"/>
          </w:tcPr>
          <w:p w:rsidR="00FA37E6" w:rsidRDefault="00FA37E6" w:rsidP="00FA37E6">
            <w:pPr>
              <w:pStyle w:val="a4"/>
              <w:ind w:left="-98" w:right="-108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left w:val="double" w:sz="4" w:space="0" w:color="auto"/>
            </w:tcBorders>
            <w:shd w:val="clear" w:color="auto" w:fill="FFCC50"/>
            <w:vAlign w:val="center"/>
          </w:tcPr>
          <w:p w:rsidR="00FA37E6" w:rsidRPr="00923ABA" w:rsidRDefault="00FA37E6" w:rsidP="00923AB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FA37E6" w:rsidRDefault="00FA37E6" w:rsidP="00923AB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основное место</w:t>
            </w:r>
          </w:p>
        </w:tc>
        <w:tc>
          <w:tcPr>
            <w:tcW w:w="1900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FA37E6" w:rsidRDefault="00FA37E6" w:rsidP="00923AB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допместо</w:t>
            </w:r>
          </w:p>
        </w:tc>
        <w:tc>
          <w:tcPr>
            <w:tcW w:w="1900" w:type="dxa"/>
            <w:vMerge/>
            <w:tcBorders>
              <w:left w:val="double" w:sz="4" w:space="0" w:color="auto"/>
            </w:tcBorders>
            <w:shd w:val="clear" w:color="auto" w:fill="FFCC50"/>
            <w:vAlign w:val="center"/>
          </w:tcPr>
          <w:p w:rsidR="00FA37E6" w:rsidRDefault="00FA37E6" w:rsidP="00A05FAF">
            <w:pPr>
              <w:pStyle w:val="a4"/>
              <w:ind w:left="-98" w:right="-108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2628C" w:rsidRPr="00923ABA" w:rsidTr="00E2628C">
        <w:trPr>
          <w:trHeight w:val="142"/>
        </w:trPr>
        <w:tc>
          <w:tcPr>
            <w:tcW w:w="152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F1738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01.06 – 14.06</w:t>
            </w:r>
          </w:p>
        </w:tc>
        <w:tc>
          <w:tcPr>
            <w:tcW w:w="18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F1738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E2628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7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E2628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</w:tr>
      <w:tr w:rsidR="00E2628C" w:rsidRPr="00923ABA" w:rsidTr="00E2628C">
        <w:trPr>
          <w:trHeight w:val="122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F1738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E2628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7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F1738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8557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</w:tr>
      <w:tr w:rsidR="00E2628C" w:rsidRPr="00923ABA" w:rsidTr="00E2628C">
        <w:trPr>
          <w:trHeight w:val="122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00E4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11.06 – 24.06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E2628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E2628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8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E2628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E2628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8557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24 000</w:t>
            </w:r>
          </w:p>
        </w:tc>
      </w:tr>
      <w:tr w:rsidR="00E2628C" w:rsidRPr="00923ABA" w:rsidTr="00E2628C">
        <w:trPr>
          <w:trHeight w:val="122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00E4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E2628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E2628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8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E2628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E2628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8557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24 000</w:t>
            </w:r>
          </w:p>
        </w:tc>
      </w:tr>
      <w:tr w:rsidR="00E2628C" w:rsidRPr="00923ABA" w:rsidTr="00E2628C">
        <w:trPr>
          <w:trHeight w:val="122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00E4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21.06 – 04.07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581D4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581D43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581D4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 w:rsidR="00581D43">
              <w:rPr>
                <w:rFonts w:ascii="Arial" w:hAnsi="Arial" w:cs="Arial"/>
                <w:i/>
                <w:iCs/>
                <w:sz w:val="18"/>
                <w:szCs w:val="18"/>
              </w:rPr>
              <w:t>8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581D43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581D4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581D43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581D43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E2628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581D4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581D43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</w:tr>
      <w:tr w:rsidR="00E2628C" w:rsidRPr="00923ABA" w:rsidTr="00E2628C">
        <w:trPr>
          <w:trHeight w:val="122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00E4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581D4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581D43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581D4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19 </w:t>
            </w:r>
            <w:r w:rsidR="00581D43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28C" w:rsidRPr="00923ABA" w:rsidRDefault="00581D43" w:rsidP="00581D4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28</w:t>
            </w:r>
            <w:r w:rsidR="00E2628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="00E2628C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E2628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581D4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581D43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</w:tr>
      <w:tr w:rsidR="00E2628C" w:rsidRPr="00923ABA" w:rsidTr="00E2628C">
        <w:trPr>
          <w:trHeight w:val="122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00E4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26 000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20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E2628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31 500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8557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24 000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8557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7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</w:tr>
      <w:tr w:rsidR="00E2628C" w:rsidRPr="00923ABA" w:rsidTr="00E2628C">
        <w:trPr>
          <w:trHeight w:val="122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00E4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28 500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E2628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E2628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33 500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8557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8557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30 000</w:t>
            </w:r>
          </w:p>
        </w:tc>
      </w:tr>
      <w:tr w:rsidR="00E2628C" w:rsidRPr="00923ABA" w:rsidTr="00E2628C">
        <w:trPr>
          <w:trHeight w:val="122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00E4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28 500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33 500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30 000</w:t>
            </w:r>
          </w:p>
        </w:tc>
      </w:tr>
      <w:tr w:rsidR="00E2628C" w:rsidRPr="00923ABA" w:rsidTr="00E2628C">
        <w:trPr>
          <w:trHeight w:val="122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00E4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28 500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33 500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30 000</w:t>
            </w:r>
          </w:p>
        </w:tc>
      </w:tr>
      <w:tr w:rsidR="00E2628C" w:rsidRPr="00923ABA" w:rsidTr="00E2628C">
        <w:trPr>
          <w:trHeight w:val="122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00E4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28 500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33 500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30 000</w:t>
            </w:r>
          </w:p>
        </w:tc>
      </w:tr>
      <w:tr w:rsidR="00E2628C" w:rsidRPr="00923ABA" w:rsidTr="00E2628C">
        <w:trPr>
          <w:trHeight w:val="122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00E4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28 500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33 500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30 000</w:t>
            </w:r>
          </w:p>
        </w:tc>
      </w:tr>
      <w:tr w:rsidR="00E2628C" w:rsidRPr="00923ABA" w:rsidTr="00E2628C">
        <w:trPr>
          <w:trHeight w:val="122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00E4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28 500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33 500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30 000</w:t>
            </w:r>
          </w:p>
        </w:tc>
      </w:tr>
      <w:tr w:rsidR="00E2628C" w:rsidRPr="00923ABA" w:rsidTr="00E2628C">
        <w:trPr>
          <w:trHeight w:val="122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00E4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28 500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33 500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30 000</w:t>
            </w:r>
          </w:p>
        </w:tc>
      </w:tr>
      <w:tr w:rsidR="00E2628C" w:rsidRPr="00923ABA" w:rsidTr="00E2628C">
        <w:trPr>
          <w:trHeight w:val="122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00E4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28 500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33 500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30 000</w:t>
            </w:r>
          </w:p>
        </w:tc>
      </w:tr>
      <w:tr w:rsidR="00E2628C" w:rsidRPr="00923ABA" w:rsidTr="00E2628C">
        <w:trPr>
          <w:trHeight w:val="122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00E4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28 500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33 500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30 000</w:t>
            </w:r>
          </w:p>
        </w:tc>
      </w:tr>
      <w:tr w:rsidR="00E2628C" w:rsidRPr="00923ABA" w:rsidTr="00E2628C">
        <w:trPr>
          <w:trHeight w:val="122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00E4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7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21 000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F1738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32 000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8557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25 000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8557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28 500</w:t>
            </w:r>
          </w:p>
        </w:tc>
      </w:tr>
      <w:tr w:rsidR="00E2628C" w:rsidRPr="00923ABA" w:rsidTr="00E2628C">
        <w:trPr>
          <w:trHeight w:val="122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00E4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581D4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581D43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581D4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20 </w:t>
            </w:r>
            <w:r w:rsidR="00581D43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581D4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581D43">
              <w:rPr>
                <w:rFonts w:ascii="Arial" w:hAnsi="Arial" w:cs="Arial"/>
                <w:i/>
                <w:iCs/>
                <w:sz w:val="18"/>
                <w:szCs w:val="18"/>
              </w:rPr>
              <w:t>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8557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25 000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581D4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581D43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500</w:t>
            </w:r>
          </w:p>
        </w:tc>
      </w:tr>
      <w:tr w:rsidR="00E2628C" w:rsidRPr="00923ABA" w:rsidTr="00E2628C">
        <w:trPr>
          <w:trHeight w:val="122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00E4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DB3D9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20 000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F1738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27 500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8557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25 000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8557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</w:tr>
      <w:tr w:rsidR="00E2628C" w:rsidRPr="00923ABA" w:rsidTr="00E2628C">
        <w:trPr>
          <w:trHeight w:val="122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00E4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20 000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27 500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25 000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</w:tr>
      <w:tr w:rsidR="00E2628C" w:rsidRPr="00923ABA" w:rsidTr="00E2628C">
        <w:trPr>
          <w:trHeight w:val="122"/>
        </w:trPr>
        <w:tc>
          <w:tcPr>
            <w:tcW w:w="152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C00E4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20 000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27 500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25 000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2628C" w:rsidRPr="00923ABA" w:rsidRDefault="00E2628C" w:rsidP="0013716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</w:tr>
    </w:tbl>
    <w:p w:rsidR="00923ABA" w:rsidRPr="00E21358" w:rsidRDefault="00923ABA" w:rsidP="00923ABA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21358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Ребенок до 10 лет на основном месте скидка 1000 </w:t>
      </w:r>
      <w:r w:rsidRPr="00E21358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₽</w:t>
      </w:r>
    </w:p>
    <w:p w:rsidR="00923ABA" w:rsidRPr="00692387" w:rsidRDefault="00923ABA" w:rsidP="00923ABA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923ABA" w:rsidTr="00F12AB4">
        <w:tc>
          <w:tcPr>
            <w:tcW w:w="5494" w:type="dxa"/>
            <w:hideMark/>
          </w:tcPr>
          <w:p w:rsidR="00923ABA" w:rsidRDefault="00923ABA" w:rsidP="00F12AB4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FB5452" w:rsidRDefault="00FB5452" w:rsidP="00FB5452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923ABA" w:rsidRDefault="00FB5452" w:rsidP="00FB5452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B543E1" w:rsidRPr="00923ABA" w:rsidRDefault="00B543E1" w:rsidP="00B543E1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B543E1" w:rsidRPr="00EF7E43" w:rsidRDefault="00B543E1" w:rsidP="00B543E1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>В стоимость входит: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проезд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а в автобусе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</w:t>
      </w: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проживани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я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выбранной категории </w:t>
      </w:r>
    </w:p>
    <w:p w:rsidR="00B543E1" w:rsidRPr="00EF7E43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B543E1" w:rsidRPr="00705E89" w:rsidRDefault="00B543E1" w:rsidP="00B543E1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B543E1" w:rsidRPr="00EF7E43" w:rsidRDefault="00A839EC" w:rsidP="00B543E1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923ABA" w:rsidRPr="00923ABA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923ABA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B543E1" w:rsidRPr="00923ABA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 w:rsidRPr="00923ABA">
        <w:rPr>
          <w:rFonts w:ascii="Arial" w:hAnsi="Arial" w:cs="Arial"/>
          <w:b w:val="0"/>
          <w:i/>
          <w:sz w:val="18"/>
          <w:szCs w:val="18"/>
        </w:rPr>
        <w:t>медицинская страховка: взрослый – 5 у.е., дети до 16 лет – 3 у.е. (по желанию)</w:t>
      </w:r>
      <w:proofErr w:type="gramEnd"/>
    </w:p>
    <w:p w:rsidR="00A839EC" w:rsidRDefault="00A839EC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0C7AB4" w:rsidRDefault="000C7AB4" w:rsidP="000C7AB4">
      <w:pPr>
        <w:pStyle w:val="a4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B543E1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5020F3" w:rsidRDefault="005020F3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074D6B" w:rsidRDefault="00074D6B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074D6B" w:rsidRDefault="00074D6B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074D6B" w:rsidRDefault="00074D6B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074D6B" w:rsidRDefault="00074D6B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074D6B" w:rsidRDefault="00074D6B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5020F3" w:rsidRDefault="005020F3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5020F3" w:rsidRDefault="005020F3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5020F3" w:rsidRDefault="005020F3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5020F3" w:rsidRPr="00F72916" w:rsidRDefault="005020F3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Pr="002B57DD" w:rsidRDefault="00B543E1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 w:rsidRPr="002B57DD">
        <w:rPr>
          <w:rFonts w:ascii="Arial" w:hAnsi="Arial" w:cs="Arial"/>
          <w:b/>
          <w:i/>
          <w:sz w:val="16"/>
          <w:szCs w:val="16"/>
        </w:rPr>
        <w:t>Внимание!!!</w:t>
      </w:r>
    </w:p>
    <w:p w:rsidR="002B57DD" w:rsidRPr="002B57DD" w:rsidRDefault="002B57DD" w:rsidP="002B57DD">
      <w:pPr>
        <w:pStyle w:val="a4"/>
        <w:rPr>
          <w:rFonts w:ascii="Arial" w:hAnsi="Arial" w:cs="Arial"/>
          <w:i/>
          <w:sz w:val="16"/>
          <w:szCs w:val="16"/>
        </w:rPr>
      </w:pPr>
      <w:r w:rsidRPr="002B57DD"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445EF" w:rsidRPr="00923ABA" w:rsidRDefault="00B543E1" w:rsidP="00923ABA">
      <w:pPr>
        <w:pStyle w:val="a4"/>
        <w:rPr>
          <w:rFonts w:ascii="Arial" w:hAnsi="Arial" w:cs="Arial"/>
          <w:i/>
          <w:sz w:val="12"/>
          <w:szCs w:val="12"/>
        </w:rPr>
      </w:pPr>
      <w:r w:rsidRPr="00C1067B"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 w:rsidRPr="00C1067B">
        <w:rPr>
          <w:rFonts w:ascii="Arial" w:hAnsi="Arial" w:cs="Arial"/>
          <w:i/>
          <w:sz w:val="12"/>
          <w:szCs w:val="12"/>
        </w:rPr>
        <w:t>на</w:t>
      </w:r>
      <w:proofErr w:type="gramEnd"/>
      <w:r w:rsidRPr="00C1067B"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</w:t>
      </w:r>
      <w:r w:rsidR="002B57DD">
        <w:rPr>
          <w:rFonts w:ascii="Arial" w:hAnsi="Arial" w:cs="Arial"/>
          <w:i/>
          <w:sz w:val="12"/>
          <w:szCs w:val="12"/>
        </w:rPr>
        <w:t xml:space="preserve"> </w:t>
      </w:r>
    </w:p>
    <w:sectPr w:rsidR="008445EF" w:rsidRPr="00923ABA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03E21"/>
    <w:rsid w:val="00013481"/>
    <w:rsid w:val="00020A8D"/>
    <w:rsid w:val="00023DF6"/>
    <w:rsid w:val="000330F4"/>
    <w:rsid w:val="00047520"/>
    <w:rsid w:val="00064834"/>
    <w:rsid w:val="00074D6B"/>
    <w:rsid w:val="000950FF"/>
    <w:rsid w:val="00095EC3"/>
    <w:rsid w:val="000A0C5D"/>
    <w:rsid w:val="000A461C"/>
    <w:rsid w:val="000C3086"/>
    <w:rsid w:val="000C4866"/>
    <w:rsid w:val="000C4A2C"/>
    <w:rsid w:val="000C672C"/>
    <w:rsid w:val="000C7AB4"/>
    <w:rsid w:val="000D0847"/>
    <w:rsid w:val="000D4BFA"/>
    <w:rsid w:val="000E115E"/>
    <w:rsid w:val="001000C2"/>
    <w:rsid w:val="00100ED4"/>
    <w:rsid w:val="001062AD"/>
    <w:rsid w:val="00114DC3"/>
    <w:rsid w:val="00115230"/>
    <w:rsid w:val="0012460B"/>
    <w:rsid w:val="00142D6A"/>
    <w:rsid w:val="00143C48"/>
    <w:rsid w:val="00147F69"/>
    <w:rsid w:val="00176E73"/>
    <w:rsid w:val="0018710C"/>
    <w:rsid w:val="00194A8F"/>
    <w:rsid w:val="001A2B47"/>
    <w:rsid w:val="001B2871"/>
    <w:rsid w:val="001C32ED"/>
    <w:rsid w:val="001D5824"/>
    <w:rsid w:val="001D726F"/>
    <w:rsid w:val="001E7EA2"/>
    <w:rsid w:val="00201726"/>
    <w:rsid w:val="00222064"/>
    <w:rsid w:val="00223AFB"/>
    <w:rsid w:val="00246383"/>
    <w:rsid w:val="0025634C"/>
    <w:rsid w:val="002708F7"/>
    <w:rsid w:val="00296F43"/>
    <w:rsid w:val="00297B8D"/>
    <w:rsid w:val="002A4DD3"/>
    <w:rsid w:val="002A6A55"/>
    <w:rsid w:val="002B0F12"/>
    <w:rsid w:val="002B1C0D"/>
    <w:rsid w:val="002B2A00"/>
    <w:rsid w:val="002B305E"/>
    <w:rsid w:val="002B42F1"/>
    <w:rsid w:val="002B56EB"/>
    <w:rsid w:val="002B57DD"/>
    <w:rsid w:val="002C5382"/>
    <w:rsid w:val="002F5FBF"/>
    <w:rsid w:val="00307335"/>
    <w:rsid w:val="00312FF7"/>
    <w:rsid w:val="003142D4"/>
    <w:rsid w:val="00344C89"/>
    <w:rsid w:val="0035025C"/>
    <w:rsid w:val="003507DE"/>
    <w:rsid w:val="003526D4"/>
    <w:rsid w:val="00363240"/>
    <w:rsid w:val="00373707"/>
    <w:rsid w:val="00374670"/>
    <w:rsid w:val="003774BD"/>
    <w:rsid w:val="00396BED"/>
    <w:rsid w:val="00397E8E"/>
    <w:rsid w:val="003A7D45"/>
    <w:rsid w:val="003B223D"/>
    <w:rsid w:val="003B691E"/>
    <w:rsid w:val="003B76DA"/>
    <w:rsid w:val="003C1AE1"/>
    <w:rsid w:val="003C5ABC"/>
    <w:rsid w:val="003D33C5"/>
    <w:rsid w:val="003F2F51"/>
    <w:rsid w:val="0041286E"/>
    <w:rsid w:val="00420C75"/>
    <w:rsid w:val="004274FE"/>
    <w:rsid w:val="004356FF"/>
    <w:rsid w:val="00435AD2"/>
    <w:rsid w:val="00487C67"/>
    <w:rsid w:val="004B4483"/>
    <w:rsid w:val="004C1BCF"/>
    <w:rsid w:val="004C4807"/>
    <w:rsid w:val="004D302D"/>
    <w:rsid w:val="004E66EF"/>
    <w:rsid w:val="004E7BE3"/>
    <w:rsid w:val="004F26B0"/>
    <w:rsid w:val="004F37D7"/>
    <w:rsid w:val="005020F3"/>
    <w:rsid w:val="00502471"/>
    <w:rsid w:val="0050567D"/>
    <w:rsid w:val="00512D4E"/>
    <w:rsid w:val="0051493B"/>
    <w:rsid w:val="00521970"/>
    <w:rsid w:val="0052392C"/>
    <w:rsid w:val="00532BFB"/>
    <w:rsid w:val="0054764E"/>
    <w:rsid w:val="00555AD5"/>
    <w:rsid w:val="00581D43"/>
    <w:rsid w:val="00592DF4"/>
    <w:rsid w:val="00595821"/>
    <w:rsid w:val="005A00DD"/>
    <w:rsid w:val="005A0B2D"/>
    <w:rsid w:val="005B0478"/>
    <w:rsid w:val="005B57EE"/>
    <w:rsid w:val="005C36B7"/>
    <w:rsid w:val="005D4056"/>
    <w:rsid w:val="005D7C90"/>
    <w:rsid w:val="005E0BD6"/>
    <w:rsid w:val="005F0A1E"/>
    <w:rsid w:val="005F36A4"/>
    <w:rsid w:val="005F5AAB"/>
    <w:rsid w:val="00603337"/>
    <w:rsid w:val="00603894"/>
    <w:rsid w:val="00603E57"/>
    <w:rsid w:val="00604093"/>
    <w:rsid w:val="006065F6"/>
    <w:rsid w:val="006110B1"/>
    <w:rsid w:val="00612D36"/>
    <w:rsid w:val="00631144"/>
    <w:rsid w:val="00633F53"/>
    <w:rsid w:val="006424E4"/>
    <w:rsid w:val="00653E24"/>
    <w:rsid w:val="00693B2B"/>
    <w:rsid w:val="006945B0"/>
    <w:rsid w:val="006B6812"/>
    <w:rsid w:val="006B7D8E"/>
    <w:rsid w:val="006C675A"/>
    <w:rsid w:val="006F5FF1"/>
    <w:rsid w:val="0070502F"/>
    <w:rsid w:val="007126E8"/>
    <w:rsid w:val="00765391"/>
    <w:rsid w:val="00775212"/>
    <w:rsid w:val="00783E29"/>
    <w:rsid w:val="007945DC"/>
    <w:rsid w:val="007A1817"/>
    <w:rsid w:val="007A1BD7"/>
    <w:rsid w:val="007C1363"/>
    <w:rsid w:val="007E0E70"/>
    <w:rsid w:val="007F5EB0"/>
    <w:rsid w:val="007F7FC4"/>
    <w:rsid w:val="0080387C"/>
    <w:rsid w:val="00803BA6"/>
    <w:rsid w:val="0083477F"/>
    <w:rsid w:val="00841D95"/>
    <w:rsid w:val="0084325D"/>
    <w:rsid w:val="008445EF"/>
    <w:rsid w:val="008469ED"/>
    <w:rsid w:val="0085597D"/>
    <w:rsid w:val="0088358D"/>
    <w:rsid w:val="0088453F"/>
    <w:rsid w:val="00891603"/>
    <w:rsid w:val="0089279B"/>
    <w:rsid w:val="008B04B0"/>
    <w:rsid w:val="008B3668"/>
    <w:rsid w:val="008B658F"/>
    <w:rsid w:val="008B6614"/>
    <w:rsid w:val="008B7296"/>
    <w:rsid w:val="008C2E56"/>
    <w:rsid w:val="008E12D0"/>
    <w:rsid w:val="008F1CD6"/>
    <w:rsid w:val="008F6060"/>
    <w:rsid w:val="009048AD"/>
    <w:rsid w:val="00920B9E"/>
    <w:rsid w:val="00921E10"/>
    <w:rsid w:val="00923ABA"/>
    <w:rsid w:val="009613B2"/>
    <w:rsid w:val="00982CC1"/>
    <w:rsid w:val="00993DA7"/>
    <w:rsid w:val="009A2D0E"/>
    <w:rsid w:val="009A77D7"/>
    <w:rsid w:val="009C0E0D"/>
    <w:rsid w:val="009D5FE7"/>
    <w:rsid w:val="009E77EB"/>
    <w:rsid w:val="009F3854"/>
    <w:rsid w:val="009F3E2A"/>
    <w:rsid w:val="009F507E"/>
    <w:rsid w:val="009F5FE1"/>
    <w:rsid w:val="00A05FAF"/>
    <w:rsid w:val="00A15531"/>
    <w:rsid w:val="00A537D3"/>
    <w:rsid w:val="00A54A64"/>
    <w:rsid w:val="00A57B61"/>
    <w:rsid w:val="00A7443F"/>
    <w:rsid w:val="00A839EC"/>
    <w:rsid w:val="00A95FAA"/>
    <w:rsid w:val="00A97D0C"/>
    <w:rsid w:val="00AA3C62"/>
    <w:rsid w:val="00AB1901"/>
    <w:rsid w:val="00AB1FB9"/>
    <w:rsid w:val="00AB4073"/>
    <w:rsid w:val="00AB45BA"/>
    <w:rsid w:val="00AC1E19"/>
    <w:rsid w:val="00AD2011"/>
    <w:rsid w:val="00AD2BA2"/>
    <w:rsid w:val="00AE3A6D"/>
    <w:rsid w:val="00AF53CA"/>
    <w:rsid w:val="00B061A2"/>
    <w:rsid w:val="00B10BE1"/>
    <w:rsid w:val="00B14E75"/>
    <w:rsid w:val="00B5339C"/>
    <w:rsid w:val="00B543E1"/>
    <w:rsid w:val="00B55265"/>
    <w:rsid w:val="00B61B31"/>
    <w:rsid w:val="00B657D9"/>
    <w:rsid w:val="00B75073"/>
    <w:rsid w:val="00B7642B"/>
    <w:rsid w:val="00B8441C"/>
    <w:rsid w:val="00BC76D3"/>
    <w:rsid w:val="00BD339A"/>
    <w:rsid w:val="00BE4524"/>
    <w:rsid w:val="00BF59CF"/>
    <w:rsid w:val="00C13735"/>
    <w:rsid w:val="00C14311"/>
    <w:rsid w:val="00C1463F"/>
    <w:rsid w:val="00C15504"/>
    <w:rsid w:val="00C279A8"/>
    <w:rsid w:val="00C30DD1"/>
    <w:rsid w:val="00C45B1A"/>
    <w:rsid w:val="00C46E74"/>
    <w:rsid w:val="00C8557D"/>
    <w:rsid w:val="00C935F7"/>
    <w:rsid w:val="00CA37A2"/>
    <w:rsid w:val="00CB4B2D"/>
    <w:rsid w:val="00CE19E0"/>
    <w:rsid w:val="00CE1FA9"/>
    <w:rsid w:val="00CE631E"/>
    <w:rsid w:val="00D27148"/>
    <w:rsid w:val="00D325E2"/>
    <w:rsid w:val="00D33DAC"/>
    <w:rsid w:val="00D51ED0"/>
    <w:rsid w:val="00D571EC"/>
    <w:rsid w:val="00D8070D"/>
    <w:rsid w:val="00D91BAD"/>
    <w:rsid w:val="00D92BAA"/>
    <w:rsid w:val="00D95CBE"/>
    <w:rsid w:val="00D960FC"/>
    <w:rsid w:val="00DB1FB6"/>
    <w:rsid w:val="00DB3D9A"/>
    <w:rsid w:val="00DC411A"/>
    <w:rsid w:val="00DC6AD2"/>
    <w:rsid w:val="00DD066A"/>
    <w:rsid w:val="00DD29A1"/>
    <w:rsid w:val="00DE3621"/>
    <w:rsid w:val="00DE6C66"/>
    <w:rsid w:val="00E07D18"/>
    <w:rsid w:val="00E25B83"/>
    <w:rsid w:val="00E2628C"/>
    <w:rsid w:val="00E26F32"/>
    <w:rsid w:val="00E30C21"/>
    <w:rsid w:val="00E35AE8"/>
    <w:rsid w:val="00E45F47"/>
    <w:rsid w:val="00E73739"/>
    <w:rsid w:val="00E748D1"/>
    <w:rsid w:val="00E87C87"/>
    <w:rsid w:val="00E9290F"/>
    <w:rsid w:val="00EA401C"/>
    <w:rsid w:val="00EB1154"/>
    <w:rsid w:val="00ED51D0"/>
    <w:rsid w:val="00ED5AE6"/>
    <w:rsid w:val="00F008BE"/>
    <w:rsid w:val="00F17381"/>
    <w:rsid w:val="00F17EA6"/>
    <w:rsid w:val="00F32053"/>
    <w:rsid w:val="00F4092C"/>
    <w:rsid w:val="00F53306"/>
    <w:rsid w:val="00F554BB"/>
    <w:rsid w:val="00F573A2"/>
    <w:rsid w:val="00F66B87"/>
    <w:rsid w:val="00FA37E6"/>
    <w:rsid w:val="00FA5AFF"/>
    <w:rsid w:val="00FB5452"/>
    <w:rsid w:val="00FB67B4"/>
    <w:rsid w:val="00FC2200"/>
    <w:rsid w:val="00FC4286"/>
    <w:rsid w:val="00FC7C85"/>
    <w:rsid w:val="00FD07C8"/>
    <w:rsid w:val="00FD3311"/>
    <w:rsid w:val="00FE3684"/>
    <w:rsid w:val="00FF1700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link w:val="a4"/>
    <w:rsid w:val="00BD339A"/>
    <w:rPr>
      <w:b/>
      <w:bCs/>
      <w:sz w:val="24"/>
      <w:szCs w:val="24"/>
    </w:rPr>
  </w:style>
  <w:style w:type="paragraph" w:customStyle="1" w:styleId="a8">
    <w:basedOn w:val="a"/>
    <w:next w:val="a4"/>
    <w:qFormat/>
    <w:rsid w:val="00FF31A6"/>
    <w:pPr>
      <w:jc w:val="center"/>
    </w:pPr>
    <w:rPr>
      <w:b/>
      <w:bCs/>
    </w:rPr>
  </w:style>
  <w:style w:type="paragraph" w:styleId="a9">
    <w:name w:val="Balloon Text"/>
    <w:basedOn w:val="a"/>
    <w:link w:val="aa"/>
    <w:rsid w:val="00923A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23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3379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20</cp:revision>
  <cp:lastPrinted>2025-01-08T09:26:00Z</cp:lastPrinted>
  <dcterms:created xsi:type="dcterms:W3CDTF">2025-12-22T08:48:00Z</dcterms:created>
  <dcterms:modified xsi:type="dcterms:W3CDTF">2026-05-20T13:44:00Z</dcterms:modified>
</cp:coreProperties>
</file>